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C9768"/>
    <w:p w14:paraId="449087D2"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48895</wp:posOffset>
                </wp:positionV>
                <wp:extent cx="9014460" cy="5105400"/>
                <wp:effectExtent l="4445" t="5080" r="18415" b="101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56615" y="1092835"/>
                          <a:ext cx="9014460" cy="51054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55pt;margin-top:3.85pt;height:402pt;width:709.8pt;z-index:251659264;v-text-anchor:middle;mso-width-relative:page;mso-height-relative:page;" filled="f" stroked="t" coordsize="21600,21600" o:gfxdata="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Rc0Ob1gAAAAkBAAAPAAAAAAAAAAEAIAAAACIAAABkcnMvZG93&#10;bnJldi54bWxQSwECFAAUAAAACACHTuJAxGCg5nQCAADWBAAADgAAAAAAAAABACAAAAAlAQAAZHJz&#10;L2Uyb0RvYy54bWxQSwUGAAAAAAYABgBZAQAACwYAAAAA&#10;">
                <v:fill on="f" focussize="0,0"/>
                <v:stroke weight="0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74905BD8">
      <w:r>
        <w:object>
          <v:shape id="_x0000_i1025" o:spt="75" alt="" type="#_x0000_t75" style="height:367.7pt;width:700.0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 w14:paraId="498E697C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</w:pPr>
    </w:p>
    <w:p w14:paraId="76A54A71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</w:pPr>
    </w:p>
    <w:p w14:paraId="3CB25615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  <w:t>图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  <w:t>.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  <w:t>-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 xml:space="preserve">   全厂主要生产工艺流程图</w:t>
      </w:r>
    </w:p>
    <w:p w14:paraId="5E2F6C2D">
      <w:pPr>
        <w:jc w:val="center"/>
        <w:rPr>
          <w:sz w:val="21"/>
        </w:rPr>
      </w:pPr>
    </w:p>
    <w:p w14:paraId="47EBDFA2">
      <w:pPr>
        <w:jc w:val="center"/>
      </w:pPr>
    </w:p>
    <w:p w14:paraId="1F3E8749">
      <w:pPr>
        <w:jc w:val="center"/>
      </w:pPr>
    </w:p>
    <w:p w14:paraId="5151BBA8"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48895</wp:posOffset>
                </wp:positionV>
                <wp:extent cx="5171440" cy="5899785"/>
                <wp:effectExtent l="5080" t="4445" r="5080" b="88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440" cy="589978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9pt;margin-top:3.85pt;height:464.55pt;width:407.2pt;z-index:251660288;v-text-anchor:middle;mso-width-relative:page;mso-height-relative:page;" filled="f" stroked="t" coordsize="21600,21600" o:gfxdata="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eOChN1QAAAAgBAAAPAAAAAAAAAAEAIAAAACIAAABkcnMvZG93bnJldi54bWxQSwECFAAU&#10;AAAACACHTuJAvfuDImYCAADLBAAADgAAAAAAAAABACAAAAAkAQAAZHJzL2Uyb0RvYy54bWxQSwUG&#10;AAAAAAYABgBZAQAA/AUAAAAA&#10;">
                <v:fill on="f" focussize="0,0"/>
                <v:stroke weight="0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12E4E497">
      <w:pPr>
        <w:jc w:val="center"/>
      </w:pPr>
    </w:p>
    <w:p w14:paraId="705172D1">
      <w:pPr>
        <w:jc w:val="center"/>
      </w:pPr>
      <w:r>
        <w:object>
          <v:shape id="_x0000_i1026" o:spt="75" alt="" type="#_x0000_t75" style="height:414.9pt;width:302.45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Visio.Drawing.15" ShapeID="_x0000_i1026" DrawAspect="Content" ObjectID="_1468075726" r:id="rId6">
            <o:LockedField>false</o:LockedField>
          </o:OLEObject>
        </w:object>
      </w:r>
      <w:bookmarkStart w:id="0" w:name="_GoBack"/>
      <w:bookmarkEnd w:id="0"/>
    </w:p>
    <w:p w14:paraId="014C2830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</w:pPr>
    </w:p>
    <w:p w14:paraId="21C81165"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</w:pPr>
    </w:p>
    <w:p w14:paraId="0F51DE4C">
      <w:pPr>
        <w:jc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</w:rPr>
        <w:t>图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>2.1-5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>公用工程主要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highlight w:val="none"/>
          <w:lang w:val="en-US" w:eastAsia="zh-CN"/>
        </w:rPr>
        <w:t>工艺流程及产污节点图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5Nzk4NGE3NWY2NDc5OGRiOWU3NzI1MjZkMzkwZDIifQ=="/>
  </w:docVars>
  <w:rsids>
    <w:rsidRoot w:val="75040FDD"/>
    <w:rsid w:val="29B32176"/>
    <w:rsid w:val="3B094A6A"/>
    <w:rsid w:val="4FFC5FF5"/>
    <w:rsid w:val="5DBF1A56"/>
    <w:rsid w:val="69FB3BB6"/>
    <w:rsid w:val="75040FDD"/>
    <w:rsid w:val="7C39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spacing w:line="240" w:lineRule="auto"/>
      <w:ind w:firstLine="0" w:firstLineChars="0"/>
      <w:jc w:val="left"/>
    </w:pPr>
    <w:rPr>
      <w:kern w:val="0"/>
      <w:sz w:val="20"/>
      <w:szCs w:val="20"/>
    </w:rPr>
  </w:style>
  <w:style w:type="paragraph" w:styleId="3">
    <w:name w:val="List"/>
    <w:basedOn w:val="1"/>
    <w:qFormat/>
    <w:uiPriority w:val="0"/>
    <w:pPr>
      <w:ind w:left="200" w:hanging="200" w:hangingChars="200"/>
    </w:pPr>
  </w:style>
  <w:style w:type="paragraph" w:customStyle="1" w:styleId="6">
    <w:name w:val="正文列表"/>
    <w:basedOn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240" w:lineRule="auto"/>
      <w:ind w:left="0" w:firstLine="0" w:firstLineChars="0"/>
      <w:jc w:val="center"/>
    </w:pPr>
    <w:rPr>
      <w:rFonts w:ascii="Times New Roman" w:hAnsi="Times New Roman" w:eastAsia="宋体"/>
      <w:bCs/>
      <w:color w:val="000000" w:themeColor="text1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</Words>
  <Characters>39</Characters>
  <Lines>0</Lines>
  <Paragraphs>0</Paragraphs>
  <TotalTime>2</TotalTime>
  <ScaleCrop>false</ScaleCrop>
  <LinksUpToDate>false</LinksUpToDate>
  <CharactersWithSpaces>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2025-01-21T16:37:00Z</dcterms:created>
  <dc:creator>wyhoooow</dc:creator>
  <cp:lastModifiedBy>wyhoooow</cp:lastModifiedBy>
  <dcterms:modified xsi:type="dcterms:W3CDTF">2025-04-23T03:48:06Z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9B99E4F411EF4867B96C8209CFB91126_13</vt:lpwstr>
  </property>
  <property fmtid="{D5CDD505-2E9C-101B-9397-08002B2CF9AE}" pid="4" name="KSOTemplateDocerSaveRecord">
    <vt:lpwstr>eyJoZGlkIjoiNDFkYjFhMWY5OGVlZjJiZjA1NjA3NTM0YzhhZjZkOTIiLCJ1c2VySWQiOiIxMzEwODI2ODcwIn0=</vt:lpwstr>
  </property>
</Properties>
</file>